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0A" w:rsidRPr="00D74F0A" w:rsidRDefault="00D74F0A" w:rsidP="00D74F0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D74F0A">
        <w:rPr>
          <w:b/>
          <w:bCs/>
          <w:color w:val="000000"/>
        </w:rPr>
        <w:t>Анкета для родителей</w:t>
      </w:r>
    </w:p>
    <w:p w:rsidR="00D74F0A" w:rsidRPr="00D74F0A" w:rsidRDefault="00D74F0A" w:rsidP="00BD360C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Фамилия, имя, отчество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___________________________________</w:t>
      </w:r>
      <w:r>
        <w:rPr>
          <w:color w:val="000000"/>
        </w:rPr>
        <w:t>_______________________________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 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</w:t>
      </w:r>
      <w:r w:rsidR="00D74F0A" w:rsidRPr="00D74F0A">
        <w:rPr>
          <w:color w:val="000000"/>
        </w:rPr>
        <w:t xml:space="preserve"> Удовлетворены ли вы уровнем знаний, который получает ваш ребенок в школе?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</w:t>
      </w:r>
      <w:r w:rsidR="00D74F0A" w:rsidRPr="00D74F0A">
        <w:rPr>
          <w:color w:val="000000"/>
        </w:rPr>
        <w:t xml:space="preserve"> Помогает ли учитель справляться с трудностями, возникающими у вашего ребенка по ходу урока?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</w:t>
      </w:r>
      <w:r w:rsidR="00D74F0A" w:rsidRPr="00D74F0A">
        <w:rPr>
          <w:color w:val="000000"/>
        </w:rPr>
        <w:t xml:space="preserve"> Обращает ли внимание учитель на особенности вашего ребенка и учитывает ли их в своей работе?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4.</w:t>
      </w:r>
      <w:r w:rsidR="00D74F0A" w:rsidRPr="00D74F0A">
        <w:rPr>
          <w:color w:val="000000"/>
        </w:rPr>
        <w:t xml:space="preserve">Водит ли учитель ваших детей в театр, на экскурсии?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5.</w:t>
      </w:r>
      <w:r w:rsidR="00D74F0A" w:rsidRPr="00D74F0A">
        <w:rPr>
          <w:color w:val="000000"/>
        </w:rPr>
        <w:t xml:space="preserve">Дает ли учитель вам рекомендации по приготовлению домашних заданий?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</w:t>
      </w:r>
      <w:proofErr w:type="gramStart"/>
      <w:r w:rsidR="00D74F0A" w:rsidRPr="00D74F0A">
        <w:rPr>
          <w:color w:val="000000"/>
        </w:rPr>
        <w:t>  П</w:t>
      </w:r>
      <w:proofErr w:type="gramEnd"/>
      <w:r w:rsidR="00D74F0A" w:rsidRPr="00D74F0A">
        <w:rPr>
          <w:color w:val="000000"/>
        </w:rPr>
        <w:t xml:space="preserve">омогает ли учитель разобраться детям в их конфликтах?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</w:t>
      </w:r>
      <w:proofErr w:type="gramStart"/>
      <w:r w:rsidR="00D74F0A" w:rsidRPr="00D74F0A">
        <w:rPr>
          <w:color w:val="000000"/>
        </w:rPr>
        <w:t>  С</w:t>
      </w:r>
      <w:proofErr w:type="gramEnd"/>
      <w:r w:rsidR="00D74F0A" w:rsidRPr="00D74F0A">
        <w:rPr>
          <w:color w:val="000000"/>
        </w:rPr>
        <w:t xml:space="preserve">оветуетесь ли вы с учителем по вопросам обучения и воспитания вашего ребенка?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</w:t>
      </w:r>
      <w:proofErr w:type="gramStart"/>
      <w:r w:rsidR="00D74F0A" w:rsidRPr="00D74F0A">
        <w:rPr>
          <w:color w:val="000000"/>
        </w:rPr>
        <w:t xml:space="preserve"> Х</w:t>
      </w:r>
      <w:proofErr w:type="gramEnd"/>
      <w:r w:rsidR="00D74F0A" w:rsidRPr="00D74F0A">
        <w:rPr>
          <w:color w:val="000000"/>
        </w:rPr>
        <w:t xml:space="preserve">отели бы вы другого учителя?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9</w:t>
      </w:r>
      <w:proofErr w:type="gramStart"/>
      <w:r w:rsidR="00D74F0A" w:rsidRPr="00D74F0A">
        <w:rPr>
          <w:color w:val="000000"/>
        </w:rPr>
        <w:t>  П</w:t>
      </w:r>
      <w:proofErr w:type="gramEnd"/>
      <w:r w:rsidR="00D74F0A" w:rsidRPr="00D74F0A">
        <w:rPr>
          <w:color w:val="000000"/>
        </w:rPr>
        <w:t xml:space="preserve">одчеркните те слова, которые по вашему мнению подходят к вашему учителю: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lastRenderedPageBreak/>
        <w:t>чуткая – равнодушная,                            заботливая – невнимательная,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 строгая – мягкая,                                     добрая – злая,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справедливая – нечестная.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10. Нравится ли вашему ребенку в его классе? </w:t>
      </w:r>
    </w:p>
    <w:p w:rsidR="00D74F0A" w:rsidRPr="00D74F0A" w:rsidRDefault="00D74F0A" w:rsidP="00D74F0A">
      <w:pPr>
        <w:spacing w:before="100" w:beforeAutospacing="1" w:after="100" w:afterAutospacing="1"/>
        <w:jc w:val="center"/>
        <w:rPr>
          <w:color w:val="000000"/>
        </w:rPr>
      </w:pPr>
      <w:r w:rsidRPr="00D74F0A">
        <w:rPr>
          <w:b/>
          <w:bCs/>
          <w:color w:val="000000"/>
        </w:rPr>
        <w:t xml:space="preserve">Обработка данных анкет родителей учащихся 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Ответ "да" по всем вопросам, кроме № 8, оценивается в 1 балл (соответственно ответ "нет" по ним оценивается 0 баллов). По № 8 за ответ "нет" ставится 1 балл, ответ "да" – 0 баллов. По № 9 подсчитываем сумму первых (позитивных) подчеркиваний (кроме пары антонимов "</w:t>
      </w:r>
      <w:proofErr w:type="gramStart"/>
      <w:r w:rsidRPr="00D74F0A">
        <w:rPr>
          <w:color w:val="000000"/>
        </w:rPr>
        <w:t>строгая-мягкая</w:t>
      </w:r>
      <w:proofErr w:type="gramEnd"/>
      <w:r w:rsidRPr="00D74F0A">
        <w:rPr>
          <w:color w:val="000000"/>
        </w:rPr>
        <w:t xml:space="preserve">" – по ней позитивным ответом для родителей считается выбор "строгая"). Если она равна 3 и более, то ставим 1 балл напротив № 9. </w:t>
      </w:r>
    </w:p>
    <w:p w:rsid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Таким образом, максимальное среднее показателя позитивности отношения к учителю и классу равно 1,0 баллу, минимальное среднее – 0 баллов. Также по каждому вопросу подсчитываем среднее по данным всех родителей детей, в том числе и по общим суммам оценки каждого родителя. </w:t>
      </w: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582F41" w:rsidRPr="00582F41" w:rsidRDefault="00582F41" w:rsidP="00582F41">
      <w:pPr>
        <w:spacing w:before="100" w:beforeAutospacing="1" w:after="100" w:afterAutospacing="1"/>
        <w:jc w:val="center"/>
        <w:rPr>
          <w:b/>
          <w:color w:val="000000"/>
        </w:rPr>
      </w:pPr>
      <w:r w:rsidRPr="00582F41">
        <w:rPr>
          <w:b/>
          <w:color w:val="000000"/>
        </w:rPr>
        <w:lastRenderedPageBreak/>
        <w:t>Результаты анкетирования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BD360C" w:rsidTr="00BD360C">
        <w:tc>
          <w:tcPr>
            <w:tcW w:w="5353" w:type="dxa"/>
          </w:tcPr>
          <w:p w:rsidR="00BD360C" w:rsidRDefault="00BD360C"/>
        </w:tc>
        <w:tc>
          <w:tcPr>
            <w:tcW w:w="2268" w:type="dxa"/>
          </w:tcPr>
          <w:p w:rsidR="00BD360C" w:rsidRDefault="002725C0">
            <w:r>
              <w:t>1 балл</w:t>
            </w:r>
          </w:p>
        </w:tc>
        <w:tc>
          <w:tcPr>
            <w:tcW w:w="1950" w:type="dxa"/>
          </w:tcPr>
          <w:p w:rsidR="00BD360C" w:rsidRDefault="002725C0">
            <w:r>
              <w:t>0 баллов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74F0A">
              <w:rPr>
                <w:color w:val="000000"/>
              </w:rPr>
              <w:t xml:space="preserve"> Удовлетворены ли вы уровнем знаний, который получает ваш ребенок в школе?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861FEE">
            <w:r>
              <w:t>-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74F0A">
              <w:rPr>
                <w:color w:val="000000"/>
              </w:rPr>
              <w:t xml:space="preserve"> Помогает ли учитель справляться с трудностями, возникающими у вашего ребенка по ходу урока?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861FEE">
            <w:r>
              <w:t>-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74F0A">
              <w:rPr>
                <w:color w:val="000000"/>
              </w:rPr>
              <w:t xml:space="preserve"> Помогает ли учитель справляться с трудностями, возникающими у вашего ребенка по ходу урока?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74F0A">
              <w:rPr>
                <w:color w:val="000000"/>
              </w:rPr>
              <w:t xml:space="preserve"> Обращает ли внимание учитель на особенности вашего ребенка и учитывает ли их в своей работе?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74F0A">
              <w:rPr>
                <w:color w:val="000000"/>
              </w:rPr>
              <w:t xml:space="preserve">Водит ли учитель ваших детей в театр, на экскурсии?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74F0A">
              <w:rPr>
                <w:color w:val="000000"/>
              </w:rPr>
              <w:t xml:space="preserve">Дает ли учитель вам рекомендации по приготовлению домашних заданий?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  <w:proofErr w:type="gramStart"/>
            <w:r w:rsidRPr="00D74F0A">
              <w:rPr>
                <w:color w:val="000000"/>
              </w:rPr>
              <w:t>  П</w:t>
            </w:r>
            <w:proofErr w:type="gramEnd"/>
            <w:r w:rsidRPr="00D74F0A">
              <w:rPr>
                <w:color w:val="000000"/>
              </w:rPr>
              <w:t xml:space="preserve">омогает ли учитель разобраться детям в их конфликтах?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  <w:proofErr w:type="gramStart"/>
            <w:r w:rsidRPr="00D74F0A">
              <w:rPr>
                <w:color w:val="000000"/>
              </w:rPr>
              <w:t>  С</w:t>
            </w:r>
            <w:proofErr w:type="gramEnd"/>
            <w:r w:rsidRPr="00D74F0A">
              <w:rPr>
                <w:color w:val="000000"/>
              </w:rPr>
              <w:t xml:space="preserve">оветуетесь ли вы с учителем по вопросам обучения и воспитания вашего ребенка? </w:t>
            </w:r>
          </w:p>
        </w:tc>
        <w:tc>
          <w:tcPr>
            <w:tcW w:w="2268" w:type="dxa"/>
          </w:tcPr>
          <w:p w:rsidR="00BD360C" w:rsidRDefault="00861FEE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Default="00BD360C" w:rsidP="00861F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  <w:proofErr w:type="gramStart"/>
            <w:r w:rsidRPr="00D74F0A">
              <w:rPr>
                <w:color w:val="000000"/>
              </w:rPr>
              <w:t xml:space="preserve"> Х</w:t>
            </w:r>
            <w:proofErr w:type="gramEnd"/>
            <w:r w:rsidRPr="00D74F0A">
              <w:rPr>
                <w:color w:val="000000"/>
              </w:rPr>
              <w:t xml:space="preserve">отели бы вы другого учителя? </w:t>
            </w:r>
          </w:p>
        </w:tc>
        <w:tc>
          <w:tcPr>
            <w:tcW w:w="2268" w:type="dxa"/>
          </w:tcPr>
          <w:p w:rsidR="00BD360C" w:rsidRDefault="00BD360C"/>
        </w:tc>
        <w:tc>
          <w:tcPr>
            <w:tcW w:w="1950" w:type="dxa"/>
          </w:tcPr>
          <w:p w:rsidR="00BD360C" w:rsidRDefault="00861FEE">
            <w:r>
              <w:t>100%</w:t>
            </w:r>
          </w:p>
        </w:tc>
      </w:tr>
      <w:tr w:rsidR="00BD360C" w:rsidTr="00BD360C">
        <w:tc>
          <w:tcPr>
            <w:tcW w:w="5353" w:type="dxa"/>
          </w:tcPr>
          <w:p w:rsidR="00BD360C" w:rsidRDefault="00861FEE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proofErr w:type="gramStart"/>
            <w:r w:rsidRPr="00D74F0A">
              <w:rPr>
                <w:color w:val="000000"/>
              </w:rPr>
              <w:t>  П</w:t>
            </w:r>
            <w:proofErr w:type="gramEnd"/>
            <w:r w:rsidRPr="00D74F0A">
              <w:rPr>
                <w:color w:val="000000"/>
              </w:rPr>
              <w:t xml:space="preserve">одчеркните те слова, которые по вашему мнению подходят к вашему учителю: </w:t>
            </w:r>
          </w:p>
        </w:tc>
        <w:tc>
          <w:tcPr>
            <w:tcW w:w="2268" w:type="dxa"/>
          </w:tcPr>
          <w:p w:rsidR="00BD360C" w:rsidRDefault="002725C0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2725C0" w:rsidTr="00BD360C">
        <w:tc>
          <w:tcPr>
            <w:tcW w:w="5353" w:type="dxa"/>
          </w:tcPr>
          <w:p w:rsidR="002725C0" w:rsidRDefault="002725C0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2725C0">
              <w:rPr>
                <w:color w:val="000000"/>
              </w:rPr>
              <w:t xml:space="preserve"> . Нравится ли вашему ребенку в его классе? </w:t>
            </w:r>
          </w:p>
        </w:tc>
        <w:tc>
          <w:tcPr>
            <w:tcW w:w="2268" w:type="dxa"/>
          </w:tcPr>
          <w:p w:rsidR="002725C0" w:rsidRDefault="002725C0">
            <w:r>
              <w:t>100%</w:t>
            </w:r>
          </w:p>
        </w:tc>
        <w:tc>
          <w:tcPr>
            <w:tcW w:w="1950" w:type="dxa"/>
          </w:tcPr>
          <w:p w:rsidR="002725C0" w:rsidRDefault="002725C0">
            <w:r>
              <w:t>-</w:t>
            </w:r>
          </w:p>
        </w:tc>
      </w:tr>
    </w:tbl>
    <w:p w:rsidR="00A2256D" w:rsidRDefault="002725C0">
      <w:r>
        <w:t>По 9 вопросу:</w:t>
      </w:r>
    </w:p>
    <w:p w:rsidR="002725C0" w:rsidRDefault="002725C0">
      <w:r>
        <w:t>чуткая – 100%; строгая – 50%, мягкая – 50%, справедливая – 100%, заботливая – 100%, добрая – 100%.</w:t>
      </w:r>
    </w:p>
    <w:p w:rsidR="002725C0" w:rsidRPr="00D74F0A" w:rsidRDefault="002725C0">
      <w:r>
        <w:t xml:space="preserve">Вывод: средний показатель – 1 балл, </w:t>
      </w:r>
      <w:r w:rsidR="00582F41">
        <w:t xml:space="preserve"> что говорит о позитивном отношении родителей к классному руководителю и классу в целом.</w:t>
      </w:r>
    </w:p>
    <w:sectPr w:rsidR="002725C0" w:rsidRPr="00D7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2E4"/>
    <w:multiLevelType w:val="multilevel"/>
    <w:tmpl w:val="3A9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0A"/>
    <w:rsid w:val="002725C0"/>
    <w:rsid w:val="00582F41"/>
    <w:rsid w:val="00861FEE"/>
    <w:rsid w:val="00A2256D"/>
    <w:rsid w:val="00BD360C"/>
    <w:rsid w:val="00D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2016-02-08T08:24:00Z</dcterms:created>
  <dcterms:modified xsi:type="dcterms:W3CDTF">2016-02-13T05:19:00Z</dcterms:modified>
</cp:coreProperties>
</file>