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AF" w:rsidRDefault="00075DAF" w:rsidP="00BE3FE2">
      <w:pPr>
        <w:spacing w:line="240" w:lineRule="auto"/>
        <w:ind w:firstLine="0"/>
        <w:rPr>
          <w:sz w:val="28"/>
          <w:szCs w:val="28"/>
        </w:rPr>
      </w:pPr>
      <w:r w:rsidRPr="00075DAF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Секретарь\Desktop\филиа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филиал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AF" w:rsidRDefault="00075DAF" w:rsidP="00BE3FE2">
      <w:pPr>
        <w:spacing w:line="240" w:lineRule="auto"/>
        <w:ind w:firstLine="0"/>
        <w:rPr>
          <w:sz w:val="28"/>
          <w:szCs w:val="28"/>
        </w:rPr>
      </w:pPr>
    </w:p>
    <w:p w:rsidR="00075DAF" w:rsidRDefault="00075DAF" w:rsidP="00BE3FE2">
      <w:pPr>
        <w:spacing w:line="240" w:lineRule="auto"/>
        <w:ind w:firstLine="0"/>
        <w:rPr>
          <w:sz w:val="28"/>
          <w:szCs w:val="28"/>
        </w:rPr>
      </w:pPr>
    </w:p>
    <w:p w:rsidR="00075DAF" w:rsidRDefault="00075DAF" w:rsidP="00BE3FE2">
      <w:pPr>
        <w:spacing w:line="240" w:lineRule="auto"/>
        <w:ind w:firstLine="0"/>
        <w:rPr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 w:rsidRPr="0051719C">
        <w:rPr>
          <w:sz w:val="28"/>
          <w:szCs w:val="28"/>
        </w:rPr>
        <w:lastRenderedPageBreak/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i/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Pr="001C1A6F">
        <w:rPr>
          <w:b/>
          <w:sz w:val="28"/>
          <w:szCs w:val="28"/>
        </w:rPr>
        <w:t>дошкольное</w:t>
      </w:r>
      <w:r>
        <w:rPr>
          <w:sz w:val="28"/>
          <w:szCs w:val="28"/>
        </w:rPr>
        <w:t xml:space="preserve"> </w:t>
      </w:r>
      <w:r w:rsidRPr="002D0CCA">
        <w:rPr>
          <w:b/>
          <w:sz w:val="28"/>
          <w:szCs w:val="28"/>
        </w:rPr>
        <w:t>образование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2.2 Виды оказываемых услуг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реализация программ дошкольного образования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51719C">
        <w:rPr>
          <w:sz w:val="28"/>
          <w:szCs w:val="28"/>
        </w:rPr>
        <w:t>т.ч</w:t>
      </w:r>
      <w:proofErr w:type="spellEnd"/>
      <w:r w:rsidRPr="0051719C">
        <w:rPr>
          <w:sz w:val="28"/>
          <w:szCs w:val="28"/>
        </w:rPr>
        <w:t>. проживанием, на дому, дистанционно)</w:t>
      </w:r>
      <w:r>
        <w:rPr>
          <w:sz w:val="28"/>
          <w:szCs w:val="28"/>
        </w:rPr>
        <w:t xml:space="preserve"> </w:t>
      </w:r>
      <w:r w:rsidRPr="00440C18">
        <w:rPr>
          <w:b/>
          <w:sz w:val="28"/>
          <w:szCs w:val="28"/>
        </w:rPr>
        <w:t>на объекте</w:t>
      </w:r>
      <w:r>
        <w:rPr>
          <w:b/>
          <w:sz w:val="28"/>
          <w:szCs w:val="28"/>
        </w:rPr>
        <w:t>, на дому</w:t>
      </w:r>
      <w:r w:rsidRPr="0051719C">
        <w:rPr>
          <w:sz w:val="28"/>
          <w:szCs w:val="28"/>
        </w:rPr>
        <w:t xml:space="preserve"> </w:t>
      </w:r>
    </w:p>
    <w:p w:rsidR="00BE3FE2" w:rsidRPr="00440C18" w:rsidRDefault="00BE3FE2" w:rsidP="00BE3FE2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дети</w:t>
      </w:r>
    </w:p>
    <w:p w:rsidR="00BE3FE2" w:rsidRPr="00440C18" w:rsidRDefault="00BE3FE2" w:rsidP="00BE3FE2">
      <w:pPr>
        <w:spacing w:line="240" w:lineRule="auto"/>
        <w:ind w:firstLine="0"/>
        <w:rPr>
          <w:b/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440C18">
        <w:rPr>
          <w:b/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BE3FE2" w:rsidRPr="00440C18" w:rsidRDefault="00BE3FE2" w:rsidP="00BE3FE2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</w:t>
      </w:r>
      <w:r>
        <w:rPr>
          <w:sz w:val="28"/>
          <w:szCs w:val="28"/>
        </w:rPr>
        <w:t xml:space="preserve">бность </w:t>
      </w:r>
      <w:r w:rsidRPr="00440C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25      </w:t>
      </w:r>
      <w:r w:rsidRPr="00440C18">
        <w:rPr>
          <w:b/>
          <w:sz w:val="28"/>
          <w:szCs w:val="28"/>
        </w:rPr>
        <w:t>человек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 (да, не</w:t>
      </w:r>
      <w:r>
        <w:rPr>
          <w:sz w:val="28"/>
          <w:szCs w:val="28"/>
        </w:rPr>
        <w:t>т</w:t>
      </w:r>
      <w:r w:rsidRPr="00EE0930">
        <w:rPr>
          <w:b/>
          <w:sz w:val="28"/>
          <w:szCs w:val="28"/>
        </w:rPr>
        <w:t xml:space="preserve">) </w:t>
      </w:r>
      <w:r w:rsidRPr="002E0FD2">
        <w:rPr>
          <w:b/>
          <w:sz w:val="28"/>
          <w:szCs w:val="28"/>
          <w:u w:val="single"/>
        </w:rPr>
        <w:t>да</w:t>
      </w:r>
    </w:p>
    <w:p w:rsidR="00BE3FE2" w:rsidRPr="0051719C" w:rsidRDefault="00BE3FE2" w:rsidP="00BE3FE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BE3FE2" w:rsidRDefault="00BE3FE2" w:rsidP="00BE3FE2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Общественного транспорта нет, вход на территорию через калитку 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Pr="00A2270C">
        <w:rPr>
          <w:b/>
          <w:sz w:val="28"/>
          <w:szCs w:val="28"/>
        </w:rPr>
        <w:t>нет</w:t>
      </w:r>
    </w:p>
    <w:p w:rsidR="00BE3FE2" w:rsidRPr="0051719C" w:rsidRDefault="00BE3FE2" w:rsidP="00BE3FE2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остановки транспорта</w:t>
      </w:r>
      <w:r w:rsidRPr="00684A7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нет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движения (пешком</w:t>
      </w:r>
      <w:r w:rsidRPr="00A2270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- нет</w:t>
      </w:r>
    </w:p>
    <w:p w:rsidR="00BE3FE2" w:rsidRPr="00EE0930" w:rsidRDefault="00BE3FE2" w:rsidP="00BE3FE2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 </w:t>
      </w:r>
      <w:r>
        <w:rPr>
          <w:sz w:val="28"/>
          <w:szCs w:val="28"/>
        </w:rPr>
        <w:t xml:space="preserve"> </w:t>
      </w:r>
      <w:r w:rsidRPr="00EE0930">
        <w:rPr>
          <w:b/>
          <w:sz w:val="28"/>
          <w:szCs w:val="28"/>
        </w:rPr>
        <w:t>нет,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A2270C">
        <w:rPr>
          <w:b/>
          <w:i/>
          <w:sz w:val="28"/>
          <w:szCs w:val="28"/>
        </w:rPr>
        <w:t>нерегулируемые</w:t>
      </w:r>
      <w:r>
        <w:rPr>
          <w:i/>
          <w:sz w:val="28"/>
          <w:szCs w:val="28"/>
        </w:rPr>
        <w:t xml:space="preserve"> </w:t>
      </w:r>
    </w:p>
    <w:p w:rsidR="00BE3FE2" w:rsidRPr="00A2270C" w:rsidRDefault="00BE3FE2" w:rsidP="00BE3FE2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A2270C">
        <w:rPr>
          <w:b/>
          <w:i/>
          <w:sz w:val="28"/>
          <w:szCs w:val="28"/>
        </w:rPr>
        <w:t>нет</w:t>
      </w:r>
    </w:p>
    <w:p w:rsidR="00BE3FE2" w:rsidRPr="00630608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630608">
        <w:rPr>
          <w:b/>
          <w:i/>
          <w:sz w:val="28"/>
          <w:szCs w:val="28"/>
        </w:rPr>
        <w:t>есть</w:t>
      </w:r>
      <w:r w:rsidRPr="00630608">
        <w:rPr>
          <w:b/>
          <w:sz w:val="28"/>
          <w:szCs w:val="28"/>
        </w:rPr>
        <w:t xml:space="preserve"> </w:t>
      </w:r>
      <w:r w:rsidRPr="00630608">
        <w:rPr>
          <w:sz w:val="28"/>
          <w:szCs w:val="28"/>
        </w:rPr>
        <w:t xml:space="preserve"> </w:t>
      </w:r>
    </w:p>
    <w:p w:rsidR="00BE3FE2" w:rsidRPr="0051719C" w:rsidRDefault="00BE3FE2" w:rsidP="00BE3FE2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>
        <w:rPr>
          <w:i/>
          <w:sz w:val="28"/>
          <w:szCs w:val="28"/>
        </w:rPr>
        <w:t xml:space="preserve"> </w:t>
      </w:r>
      <w:r w:rsidRPr="0051719C">
        <w:rPr>
          <w:i/>
          <w:sz w:val="28"/>
          <w:szCs w:val="28"/>
        </w:rPr>
        <w:t xml:space="preserve"> </w:t>
      </w:r>
      <w:r w:rsidRPr="00A2270C">
        <w:rPr>
          <w:b/>
          <w:i/>
          <w:sz w:val="28"/>
          <w:szCs w:val="28"/>
        </w:rPr>
        <w:t>нет</w:t>
      </w:r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BE3FE2" w:rsidRPr="0051719C" w:rsidRDefault="00BE3FE2" w:rsidP="00BE3FE2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BE3FE2" w:rsidRPr="0051719C" w:rsidTr="008E0656">
        <w:trPr>
          <w:trHeight w:val="823"/>
          <w:jc w:val="center"/>
        </w:trPr>
        <w:tc>
          <w:tcPr>
            <w:tcW w:w="674" w:type="dxa"/>
          </w:tcPr>
          <w:p w:rsidR="00BE3FE2" w:rsidRPr="0051719C" w:rsidRDefault="00BE3FE2" w:rsidP="008E0656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BE3FE2" w:rsidRPr="0051719C" w:rsidRDefault="00BE3FE2" w:rsidP="008E0656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BE3FE2" w:rsidRPr="0051719C" w:rsidRDefault="00BE3FE2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BE3FE2" w:rsidRPr="0051719C" w:rsidRDefault="00BE3FE2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BE3FE2" w:rsidRPr="0051719C" w:rsidRDefault="00BE3FE2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BE3FE2" w:rsidRPr="0051719C" w:rsidRDefault="00BE3FE2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BE3FE2" w:rsidRPr="0051719C" w:rsidRDefault="00BE3FE2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BE3FE2" w:rsidRPr="0051719C" w:rsidTr="008E0656">
        <w:trPr>
          <w:jc w:val="center"/>
        </w:trPr>
        <w:tc>
          <w:tcPr>
            <w:tcW w:w="674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BE3FE2" w:rsidRPr="0051719C" w:rsidRDefault="00BE3FE2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BE3FE2" w:rsidRPr="0051719C" w:rsidRDefault="00BE3FE2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BE3FE2" w:rsidRPr="0051719C" w:rsidTr="008E0656">
        <w:trPr>
          <w:jc w:val="center"/>
        </w:trPr>
        <w:tc>
          <w:tcPr>
            <w:tcW w:w="674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BE3FE2" w:rsidRPr="0051719C" w:rsidRDefault="00BE3FE2" w:rsidP="008E0656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BE3FE2" w:rsidRPr="0051719C" w:rsidTr="008E0656">
        <w:trPr>
          <w:jc w:val="center"/>
        </w:trPr>
        <w:tc>
          <w:tcPr>
            <w:tcW w:w="674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BE3FE2" w:rsidRPr="0051719C" w:rsidRDefault="00BE3FE2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BE3FE2" w:rsidRPr="0051719C" w:rsidTr="008E0656">
        <w:trPr>
          <w:trHeight w:val="253"/>
          <w:jc w:val="center"/>
        </w:trPr>
        <w:tc>
          <w:tcPr>
            <w:tcW w:w="674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89" w:type="dxa"/>
          </w:tcPr>
          <w:p w:rsidR="00BE3FE2" w:rsidRPr="0051719C" w:rsidRDefault="00BE3FE2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BE3FE2" w:rsidRPr="0051719C" w:rsidTr="008E0656">
        <w:trPr>
          <w:jc w:val="center"/>
        </w:trPr>
        <w:tc>
          <w:tcPr>
            <w:tcW w:w="674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BE3FE2" w:rsidRPr="0051719C" w:rsidRDefault="00BE3FE2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BE3FE2" w:rsidRPr="0051719C" w:rsidTr="008E0656">
        <w:trPr>
          <w:jc w:val="center"/>
        </w:trPr>
        <w:tc>
          <w:tcPr>
            <w:tcW w:w="674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BE3FE2" w:rsidRPr="0051719C" w:rsidRDefault="00BE3FE2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BE3FE2" w:rsidRPr="0051719C" w:rsidTr="008E0656">
        <w:trPr>
          <w:jc w:val="center"/>
        </w:trPr>
        <w:tc>
          <w:tcPr>
            <w:tcW w:w="674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BE3FE2" w:rsidRPr="0051719C" w:rsidRDefault="00BE3FE2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BE3FE2" w:rsidRPr="0051719C" w:rsidRDefault="00BE3FE2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BE3FE2" w:rsidRPr="0051719C" w:rsidRDefault="00BE3FE2" w:rsidP="00BE3FE2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BE3FE2" w:rsidRPr="0051719C" w:rsidTr="008E0656">
        <w:trPr>
          <w:trHeight w:val="930"/>
        </w:trPr>
        <w:tc>
          <w:tcPr>
            <w:tcW w:w="709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BE3FE2" w:rsidRPr="0051719C" w:rsidRDefault="00BE3FE2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BE3FE2" w:rsidRPr="0051719C" w:rsidTr="008E0656">
        <w:tc>
          <w:tcPr>
            <w:tcW w:w="709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E3FE2" w:rsidRPr="0051719C" w:rsidRDefault="00BE3FE2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BE3FE2" w:rsidRPr="0051719C" w:rsidTr="008E0656">
        <w:tc>
          <w:tcPr>
            <w:tcW w:w="709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E3FE2" w:rsidRPr="0051719C" w:rsidRDefault="00BE3FE2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(Г, О, У)</w:t>
            </w:r>
          </w:p>
        </w:tc>
      </w:tr>
      <w:tr w:rsidR="00BE3FE2" w:rsidRPr="0051719C" w:rsidTr="008E0656">
        <w:tc>
          <w:tcPr>
            <w:tcW w:w="709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E3FE2" w:rsidRPr="0051719C" w:rsidRDefault="00BE3FE2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</w:t>
            </w:r>
            <w:r>
              <w:rPr>
                <w:sz w:val="28"/>
                <w:szCs w:val="28"/>
              </w:rPr>
              <w:t xml:space="preserve"> </w:t>
            </w:r>
            <w:r w:rsidRPr="0051719C">
              <w:rPr>
                <w:sz w:val="28"/>
                <w:szCs w:val="28"/>
              </w:rPr>
              <w:t>ч. пути эвакуации)</w:t>
            </w:r>
          </w:p>
        </w:tc>
        <w:tc>
          <w:tcPr>
            <w:tcW w:w="2977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(Г, О, У)</w:t>
            </w:r>
          </w:p>
        </w:tc>
      </w:tr>
      <w:tr w:rsidR="00BE3FE2" w:rsidRPr="0051719C" w:rsidTr="008E0656">
        <w:tc>
          <w:tcPr>
            <w:tcW w:w="709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E3FE2" w:rsidRPr="0051719C" w:rsidRDefault="00BE3FE2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(Г, О, У)</w:t>
            </w:r>
          </w:p>
        </w:tc>
      </w:tr>
      <w:tr w:rsidR="00BE3FE2" w:rsidRPr="0051719C" w:rsidTr="008E0656">
        <w:tc>
          <w:tcPr>
            <w:tcW w:w="709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E3FE2" w:rsidRPr="0051719C" w:rsidRDefault="00BE3FE2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(Г, О, У)</w:t>
            </w:r>
          </w:p>
        </w:tc>
      </w:tr>
      <w:tr w:rsidR="00BE3FE2" w:rsidRPr="0051719C" w:rsidTr="008E0656">
        <w:tc>
          <w:tcPr>
            <w:tcW w:w="709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E3FE2" w:rsidRPr="0051719C" w:rsidRDefault="00BE3FE2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(Г, О, У)</w:t>
            </w:r>
          </w:p>
        </w:tc>
      </w:tr>
      <w:tr w:rsidR="00BE3FE2" w:rsidRPr="0051719C" w:rsidTr="008E0656">
        <w:tc>
          <w:tcPr>
            <w:tcW w:w="709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E3FE2" w:rsidRPr="0051719C" w:rsidRDefault="00BE3FE2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BE3FE2" w:rsidRPr="0051719C" w:rsidRDefault="00BE3FE2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</w:tbl>
    <w:p w:rsidR="00BE3FE2" w:rsidRPr="0051719C" w:rsidRDefault="00BE3FE2" w:rsidP="00BE3FE2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ДП-В - доступно полностью </w:t>
      </w:r>
      <w:proofErr w:type="gramStart"/>
      <w:r w:rsidRPr="0051719C">
        <w:rPr>
          <w:sz w:val="24"/>
          <w:szCs w:val="28"/>
        </w:rPr>
        <w:t>всем;  ДП</w:t>
      </w:r>
      <w:proofErr w:type="gramEnd"/>
      <w:r w:rsidRPr="0051719C">
        <w:rPr>
          <w:sz w:val="24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</w:p>
    <w:p w:rsidR="00BE3FE2" w:rsidRPr="0032157D" w:rsidRDefault="00BE3FE2" w:rsidP="00BE3FE2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3.5. Итоговое заключение о состоянии доступности </w:t>
      </w:r>
      <w:r w:rsidRPr="00274DEB">
        <w:rPr>
          <w:b/>
          <w:sz w:val="28"/>
          <w:szCs w:val="28"/>
        </w:rPr>
        <w:t xml:space="preserve">ОСИ: </w:t>
      </w:r>
      <w:r w:rsidRPr="00AD326C">
        <w:rPr>
          <w:b/>
          <w:sz w:val="28"/>
          <w:szCs w:val="28"/>
        </w:rPr>
        <w:t xml:space="preserve">ДЧ-И (Г, О, </w:t>
      </w:r>
      <w:proofErr w:type="gramStart"/>
      <w:r w:rsidRPr="00AD326C">
        <w:rPr>
          <w:b/>
          <w:sz w:val="28"/>
          <w:szCs w:val="28"/>
        </w:rPr>
        <w:t>У)-</w:t>
      </w:r>
      <w:proofErr w:type="gramEnd"/>
      <w:r w:rsidRPr="00274DEB">
        <w:rPr>
          <w:b/>
          <w:sz w:val="28"/>
          <w:szCs w:val="28"/>
        </w:rPr>
        <w:t xml:space="preserve">здание </w:t>
      </w:r>
      <w:r>
        <w:rPr>
          <w:b/>
          <w:sz w:val="28"/>
          <w:szCs w:val="28"/>
        </w:rPr>
        <w:t>образовательной организации</w:t>
      </w:r>
      <w:r w:rsidRPr="00274DEB">
        <w:rPr>
          <w:b/>
          <w:sz w:val="28"/>
          <w:szCs w:val="28"/>
        </w:rPr>
        <w:t xml:space="preserve"> частично доступно для</w:t>
      </w:r>
      <w:r w:rsidRPr="0032157D">
        <w:rPr>
          <w:b/>
          <w:sz w:val="28"/>
          <w:szCs w:val="28"/>
        </w:rPr>
        <w:t xml:space="preserve"> лиц с ограниченными возможностями</w:t>
      </w:r>
    </w:p>
    <w:p w:rsidR="00BE3FE2" w:rsidRPr="0051719C" w:rsidRDefault="00BE3FE2" w:rsidP="00BE3FE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3FE2" w:rsidRPr="0051719C" w:rsidRDefault="00BE3FE2" w:rsidP="00BE3FE2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BE3FE2" w:rsidRPr="0051719C" w:rsidRDefault="00BE3FE2" w:rsidP="00BE3FE2">
      <w:pPr>
        <w:spacing w:line="240" w:lineRule="auto"/>
        <w:ind w:firstLine="0"/>
        <w:jc w:val="center"/>
        <w:rPr>
          <w:sz w:val="28"/>
          <w:szCs w:val="28"/>
        </w:rPr>
      </w:pPr>
    </w:p>
    <w:p w:rsidR="00BE3FE2" w:rsidRPr="0051719C" w:rsidRDefault="00BE3FE2" w:rsidP="00BE3FE2">
      <w:pPr>
        <w:spacing w:after="120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BE3FE2" w:rsidRPr="0051719C" w:rsidTr="008E0656">
        <w:trPr>
          <w:trHeight w:val="998"/>
        </w:trPr>
        <w:tc>
          <w:tcPr>
            <w:tcW w:w="675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BE3FE2" w:rsidRPr="0051719C" w:rsidRDefault="00BE3FE2" w:rsidP="008E0656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BE3FE2" w:rsidRPr="0051719C" w:rsidTr="008E0656">
        <w:trPr>
          <w:trHeight w:val="276"/>
        </w:trPr>
        <w:tc>
          <w:tcPr>
            <w:tcW w:w="675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Индивидуальное решение с ТСР</w:t>
            </w:r>
          </w:p>
        </w:tc>
      </w:tr>
      <w:tr w:rsidR="00BE3FE2" w:rsidRPr="0051719C" w:rsidTr="008E0656">
        <w:trPr>
          <w:trHeight w:val="276"/>
        </w:trPr>
        <w:tc>
          <w:tcPr>
            <w:tcW w:w="675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BE3FE2" w:rsidRPr="0051719C" w:rsidTr="008E0656">
        <w:trPr>
          <w:trHeight w:val="276"/>
        </w:trPr>
        <w:tc>
          <w:tcPr>
            <w:tcW w:w="675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</w:t>
            </w:r>
            <w:r>
              <w:rPr>
                <w:sz w:val="28"/>
                <w:szCs w:val="28"/>
              </w:rPr>
              <w:t xml:space="preserve"> </w:t>
            </w:r>
            <w:r w:rsidRPr="0051719C">
              <w:rPr>
                <w:sz w:val="28"/>
                <w:szCs w:val="28"/>
              </w:rPr>
              <w:t>ч. пути эвакуации)</w:t>
            </w:r>
          </w:p>
        </w:tc>
        <w:tc>
          <w:tcPr>
            <w:tcW w:w="2977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BE3FE2" w:rsidRPr="0051719C" w:rsidTr="008E0656">
        <w:trPr>
          <w:trHeight w:val="276"/>
        </w:trPr>
        <w:tc>
          <w:tcPr>
            <w:tcW w:w="675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BE3FE2" w:rsidRPr="0051719C" w:rsidTr="008E0656">
        <w:trPr>
          <w:trHeight w:val="276"/>
        </w:trPr>
        <w:tc>
          <w:tcPr>
            <w:tcW w:w="675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BE3FE2" w:rsidRPr="0051719C" w:rsidTr="008E0656">
        <w:trPr>
          <w:trHeight w:val="276"/>
        </w:trPr>
        <w:tc>
          <w:tcPr>
            <w:tcW w:w="675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BE3FE2" w:rsidRPr="0051719C" w:rsidTr="008E0656">
        <w:trPr>
          <w:trHeight w:val="276"/>
        </w:trPr>
        <w:tc>
          <w:tcPr>
            <w:tcW w:w="675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BE3FE2" w:rsidRPr="0051719C" w:rsidTr="008E0656">
        <w:trPr>
          <w:trHeight w:val="276"/>
        </w:trPr>
        <w:tc>
          <w:tcPr>
            <w:tcW w:w="675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BE3FE2" w:rsidRPr="0051719C" w:rsidRDefault="00BE3FE2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E3FE2" w:rsidRPr="0051719C" w:rsidRDefault="00BE3FE2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</w:tbl>
    <w:p w:rsidR="00BE3FE2" w:rsidRPr="0051719C" w:rsidRDefault="00BE3FE2" w:rsidP="00BE3FE2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E3FE2" w:rsidRPr="0051719C" w:rsidRDefault="00BE3FE2" w:rsidP="00BE3FE2">
      <w:pPr>
        <w:ind w:firstLine="0"/>
        <w:rPr>
          <w:sz w:val="28"/>
          <w:szCs w:val="28"/>
        </w:rPr>
      </w:pPr>
    </w:p>
    <w:p w:rsidR="00BE3FE2" w:rsidRPr="00AA6123" w:rsidRDefault="00BE3FE2" w:rsidP="00BE3FE2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</w:t>
      </w:r>
      <w:r>
        <w:rPr>
          <w:sz w:val="28"/>
          <w:szCs w:val="28"/>
        </w:rPr>
        <w:t xml:space="preserve">: до </w:t>
      </w:r>
      <w:r>
        <w:rPr>
          <w:b/>
          <w:sz w:val="28"/>
          <w:szCs w:val="28"/>
        </w:rPr>
        <w:t>203</w:t>
      </w:r>
      <w:r w:rsidRPr="002E0FD2">
        <w:rPr>
          <w:b/>
          <w:sz w:val="28"/>
          <w:szCs w:val="28"/>
        </w:rPr>
        <w:t xml:space="preserve">0 г в рамках реализации плана мероприятий (дорожной карты) </w:t>
      </w:r>
      <w:r w:rsidRPr="00AA6123">
        <w:rPr>
          <w:b/>
          <w:sz w:val="28"/>
          <w:szCs w:val="28"/>
        </w:rPr>
        <w:t xml:space="preserve"> </w:t>
      </w:r>
    </w:p>
    <w:p w:rsidR="00BE3FE2" w:rsidRPr="0051719C" w:rsidRDefault="00BE3FE2" w:rsidP="00BE3FE2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</w:t>
      </w:r>
      <w:r>
        <w:rPr>
          <w:sz w:val="28"/>
          <w:szCs w:val="28"/>
        </w:rPr>
        <w:t xml:space="preserve">: </w:t>
      </w:r>
      <w:r w:rsidRPr="00FC4577">
        <w:rPr>
          <w:b/>
          <w:sz w:val="28"/>
          <w:szCs w:val="28"/>
        </w:rPr>
        <w:t>ДП-В доступно</w:t>
      </w:r>
      <w:r>
        <w:rPr>
          <w:b/>
          <w:sz w:val="28"/>
          <w:szCs w:val="28"/>
        </w:rPr>
        <w:t xml:space="preserve"> полностью</w:t>
      </w:r>
      <w:r w:rsidRPr="005512F7">
        <w:rPr>
          <w:b/>
          <w:sz w:val="28"/>
          <w:szCs w:val="28"/>
        </w:rPr>
        <w:t xml:space="preserve"> для граждан с ограниченными возможностями</w:t>
      </w:r>
      <w:r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</w:t>
      </w:r>
      <w:r w:rsidRPr="00494BD0">
        <w:rPr>
          <w:b/>
          <w:sz w:val="28"/>
          <w:szCs w:val="28"/>
        </w:rPr>
        <w:t>)  удовлетворительно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Pr="009E5CC4">
        <w:rPr>
          <w:b/>
          <w:sz w:val="28"/>
          <w:szCs w:val="28"/>
        </w:rPr>
        <w:t>требуется</w:t>
      </w:r>
      <w:proofErr w:type="gramStart"/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</w:t>
      </w:r>
      <w:r w:rsidRPr="0051719C">
        <w:rPr>
          <w:i/>
          <w:sz w:val="28"/>
          <w:szCs w:val="28"/>
        </w:rPr>
        <w:t>(</w:t>
      </w:r>
      <w:proofErr w:type="gramEnd"/>
      <w:r w:rsidRPr="0051719C">
        <w:rPr>
          <w:i/>
          <w:sz w:val="28"/>
          <w:szCs w:val="28"/>
        </w:rPr>
        <w:t>нужное подчеркнуть):</w:t>
      </w:r>
    </w:p>
    <w:p w:rsidR="00BE3FE2" w:rsidRDefault="00BE3FE2" w:rsidP="00BE3FE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 xml:space="preserve"> 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</w:t>
      </w:r>
      <w:proofErr w:type="gramStart"/>
      <w:r w:rsidRPr="0051719C">
        <w:rPr>
          <w:sz w:val="28"/>
          <w:szCs w:val="28"/>
        </w:rPr>
        <w:t xml:space="preserve">прилагается </w:t>
      </w:r>
      <w:r w:rsidRPr="00E20D3F">
        <w:rPr>
          <w:b/>
          <w:sz w:val="28"/>
          <w:szCs w:val="28"/>
        </w:rPr>
        <w:t xml:space="preserve"> нет</w:t>
      </w:r>
      <w:proofErr w:type="gramEnd"/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4.5. Информация размещена (обновлена) на Карте доступности субъекта Российской Федер</w:t>
      </w:r>
      <w:r>
        <w:rPr>
          <w:sz w:val="28"/>
          <w:szCs w:val="28"/>
        </w:rPr>
        <w:t xml:space="preserve">ации дата  </w:t>
      </w:r>
      <w:r w:rsidRPr="00EB5868">
        <w:rPr>
          <w:b/>
          <w:sz w:val="28"/>
          <w:szCs w:val="28"/>
        </w:rPr>
        <w:t>нет</w:t>
      </w:r>
    </w:p>
    <w:p w:rsidR="00BE3FE2" w:rsidRPr="0051719C" w:rsidRDefault="00BE3FE2" w:rsidP="00BE3FE2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BE3FE2" w:rsidRPr="0051719C" w:rsidRDefault="00BE3FE2" w:rsidP="00BE3FE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BE3FE2" w:rsidRPr="0051719C" w:rsidRDefault="00BE3FE2" w:rsidP="00BE3FE2">
      <w:pPr>
        <w:spacing w:line="240" w:lineRule="auto"/>
        <w:ind w:firstLine="0"/>
        <w:jc w:val="center"/>
        <w:rPr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 Анкеты (информации об объекте) </w:t>
      </w:r>
      <w:r w:rsidRPr="002E0FD2">
        <w:rPr>
          <w:sz w:val="28"/>
          <w:szCs w:val="28"/>
        </w:rPr>
        <w:t>от «20 » января  2016 г.,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Акта обследования объекта: №</w:t>
      </w:r>
      <w:r>
        <w:rPr>
          <w:sz w:val="28"/>
          <w:szCs w:val="28"/>
        </w:rPr>
        <w:t xml:space="preserve"> 1</w:t>
      </w:r>
      <w:r w:rsidRPr="0051719C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от «</w:t>
      </w:r>
      <w:r w:rsidRPr="002E0FD2">
        <w:rPr>
          <w:sz w:val="28"/>
          <w:szCs w:val="28"/>
        </w:rPr>
        <w:t>19» сентября  2016 г.</w:t>
      </w:r>
    </w:p>
    <w:p w:rsidR="00BE3FE2" w:rsidRPr="0051719C" w:rsidRDefault="00BE3FE2" w:rsidP="00BE3FE2">
      <w:pPr>
        <w:spacing w:line="240" w:lineRule="auto"/>
        <w:ind w:firstLine="0"/>
        <w:rPr>
          <w:sz w:val="28"/>
          <w:szCs w:val="28"/>
        </w:rPr>
      </w:pPr>
    </w:p>
    <w:p w:rsidR="00BE3FE2" w:rsidRPr="008208B4" w:rsidRDefault="00BE3FE2" w:rsidP="00BE3FE2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3. Решения Комиссии</w:t>
      </w:r>
      <w:r>
        <w:rPr>
          <w:sz w:val="28"/>
          <w:szCs w:val="28"/>
        </w:rPr>
        <w:t xml:space="preserve">: </w:t>
      </w:r>
      <w:r w:rsidRPr="008208B4">
        <w:rPr>
          <w:b/>
          <w:sz w:val="28"/>
          <w:szCs w:val="28"/>
        </w:rPr>
        <w:t xml:space="preserve">Необходимо произвести реконструкцию, создание, установку технических средств реабилитации нежилого здания для граждан с ограниченными возможностями    </w:t>
      </w:r>
      <w:r w:rsidRPr="002E0FD2">
        <w:rPr>
          <w:b/>
          <w:sz w:val="28"/>
          <w:szCs w:val="28"/>
        </w:rPr>
        <w:t>от «19» сентября  2016 г.</w:t>
      </w:r>
    </w:p>
    <w:p w:rsidR="00BE3FE2" w:rsidRDefault="00BE3FE2" w:rsidP="00BE3FE2"/>
    <w:p w:rsidR="00BE3FE2" w:rsidRDefault="00BE3FE2" w:rsidP="00BE3FE2"/>
    <w:p w:rsidR="00BE3FE2" w:rsidRDefault="00BE3FE2" w:rsidP="00BE3FE2"/>
    <w:p w:rsidR="00BE3FE2" w:rsidRDefault="00BE3FE2" w:rsidP="00BE3FE2"/>
    <w:p w:rsidR="00BE3FE2" w:rsidRDefault="00BE3FE2" w:rsidP="00BE3FE2"/>
    <w:p w:rsidR="00BE3FE2" w:rsidRDefault="00BE3FE2" w:rsidP="00BE3FE2"/>
    <w:p w:rsidR="00BE3FE2" w:rsidRDefault="00BE3FE2" w:rsidP="00BE3FE2"/>
    <w:p w:rsidR="00BE3FE2" w:rsidRDefault="00BE3FE2" w:rsidP="00BE3FE2"/>
    <w:p w:rsidR="00BE3FE2" w:rsidRDefault="00BE3FE2" w:rsidP="00BE3FE2"/>
    <w:p w:rsidR="00BB0FC2" w:rsidRDefault="00BB0FC2"/>
    <w:sectPr w:rsidR="00BB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7"/>
    <w:rsid w:val="00075DAF"/>
    <w:rsid w:val="00637DEA"/>
    <w:rsid w:val="006E4C01"/>
    <w:rsid w:val="009C04C7"/>
    <w:rsid w:val="00BB0FC2"/>
    <w:rsid w:val="00B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7C57-D66E-4683-A271-ECAD1273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E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C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C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8</cp:revision>
  <cp:lastPrinted>2016-11-18T04:36:00Z</cp:lastPrinted>
  <dcterms:created xsi:type="dcterms:W3CDTF">2016-11-17T06:29:00Z</dcterms:created>
  <dcterms:modified xsi:type="dcterms:W3CDTF">2016-11-18T04:50:00Z</dcterms:modified>
</cp:coreProperties>
</file>